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64513" w14:textId="77777777" w:rsidR="0046644A" w:rsidRPr="00B135A2" w:rsidRDefault="0046644A" w:rsidP="001318A0">
      <w:pPr>
        <w:pStyle w:val="TextosemFormata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 xml:space="preserve">TÍTULO EM ARIAL 12, CENTRALIZADO, NEGRITO: </w:t>
      </w:r>
      <w:r w:rsidR="00CB3243" w:rsidRPr="00B135A2">
        <w:rPr>
          <w:rFonts w:ascii="Arial" w:hAnsi="Arial" w:cs="Arial"/>
          <w:b/>
          <w:sz w:val="24"/>
          <w:szCs w:val="24"/>
        </w:rPr>
        <w:t>subtítulo também</w:t>
      </w:r>
    </w:p>
    <w:p w14:paraId="672A6659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7DF89F83" w14:textId="77777777" w:rsidR="0046644A" w:rsidRPr="00B135A2" w:rsidRDefault="0046644A" w:rsidP="003D1DF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B135A2">
        <w:rPr>
          <w:rFonts w:ascii="Arial" w:hAnsi="Arial" w:cs="Arial"/>
          <w:color w:val="000000"/>
          <w:sz w:val="24"/>
          <w:szCs w:val="24"/>
        </w:rPr>
        <w:t>CAMPOS, Daiane Alves</w:t>
      </w:r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1"/>
      </w:r>
      <w:r w:rsidRPr="00B135A2">
        <w:rPr>
          <w:rFonts w:ascii="Arial" w:hAnsi="Arial" w:cs="Arial"/>
          <w:color w:val="000000"/>
          <w:sz w:val="24"/>
          <w:szCs w:val="24"/>
        </w:rPr>
        <w:t xml:space="preserve">; BERNARDES, Sibele </w:t>
      </w:r>
      <w:proofErr w:type="spellStart"/>
      <w:r w:rsidRPr="00B135A2">
        <w:rPr>
          <w:rFonts w:ascii="Arial" w:hAnsi="Arial" w:cs="Arial"/>
          <w:color w:val="000000"/>
          <w:sz w:val="24"/>
          <w:szCs w:val="24"/>
        </w:rPr>
        <w:t>Luisa</w:t>
      </w:r>
      <w:proofErr w:type="spellEnd"/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2"/>
      </w:r>
      <w:r w:rsidRPr="00B135A2">
        <w:rPr>
          <w:rFonts w:ascii="Arial" w:hAnsi="Arial" w:cs="Arial"/>
          <w:color w:val="000000"/>
          <w:sz w:val="24"/>
          <w:szCs w:val="24"/>
        </w:rPr>
        <w:t>;</w:t>
      </w:r>
    </w:p>
    <w:p w14:paraId="3843A142" w14:textId="77777777" w:rsidR="0046644A" w:rsidRPr="00B135A2" w:rsidRDefault="0046644A" w:rsidP="003D1DF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B135A2">
        <w:rPr>
          <w:rFonts w:ascii="Arial" w:hAnsi="Arial" w:cs="Arial"/>
          <w:color w:val="000000"/>
          <w:sz w:val="24"/>
          <w:szCs w:val="24"/>
        </w:rPr>
        <w:t>SILVA, Valdeci Aparecido</w:t>
      </w:r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3"/>
      </w:r>
      <w:r w:rsidRPr="00B135A2">
        <w:rPr>
          <w:rFonts w:ascii="Arial" w:hAnsi="Arial" w:cs="Arial"/>
          <w:color w:val="000000"/>
          <w:sz w:val="24"/>
          <w:szCs w:val="24"/>
        </w:rPr>
        <w:t>; ANDREIS, Cezar Roberto</w:t>
      </w:r>
      <w:r w:rsidRPr="00B135A2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4"/>
      </w:r>
    </w:p>
    <w:p w14:paraId="0A37501D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51984336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>RESUMO</w:t>
      </w:r>
      <w:r w:rsidRPr="00B135A2">
        <w:rPr>
          <w:rFonts w:ascii="Arial" w:hAnsi="Arial" w:cs="Arial"/>
          <w:sz w:val="24"/>
          <w:szCs w:val="24"/>
        </w:rPr>
        <w:t xml:space="preserve"> - Deve ser elaborado </w:t>
      </w:r>
      <w:smartTag w:uri="urn:schemas-microsoft-com:office:smarttags" w:element="PersonName">
        <w:smartTagPr>
          <w:attr w:name="ProductID" w:val="em fonte Arial"/>
        </w:smartTagPr>
        <w:r w:rsidRPr="00B135A2">
          <w:rPr>
            <w:rFonts w:ascii="Arial" w:hAnsi="Arial" w:cs="Arial"/>
            <w:sz w:val="24"/>
            <w:szCs w:val="24"/>
          </w:rPr>
          <w:t>em fonte Arial</w:t>
        </w:r>
      </w:smartTag>
      <w:r w:rsidRPr="00B135A2">
        <w:rPr>
          <w:rFonts w:ascii="Arial" w:hAnsi="Arial" w:cs="Arial"/>
          <w:sz w:val="24"/>
          <w:szCs w:val="24"/>
        </w:rPr>
        <w:t xml:space="preserve"> 12, alinhado à esquerda, em parágrafo único, sem recuos, com espaço entrelinhas simples e conter no máximo de 150 palavras. </w:t>
      </w:r>
    </w:p>
    <w:p w14:paraId="5DAB6C7B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47161538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Palavras-chave: No máximo 4 termos separados entre si por ponto. </w:t>
      </w:r>
    </w:p>
    <w:p w14:paraId="02EB378F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67B4C463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 xml:space="preserve">1 INTRODUÇÃO </w:t>
      </w:r>
    </w:p>
    <w:p w14:paraId="6A05A809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1BE1B342" w14:textId="6513E92E" w:rsidR="0046644A" w:rsidRPr="00B135A2" w:rsidRDefault="0046644A" w:rsidP="00F03A0E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A página deve ter tamanho padrão A4, deverá conter margem superior e esquerda a </w:t>
      </w:r>
      <w:smartTag w:uri="urn:schemas-microsoft-com:office:smarttags" w:element="metricconverter">
        <w:smartTagPr>
          <w:attr w:name="ProductID" w:val="3,0 cm"/>
        </w:smartTagPr>
        <w:r w:rsidRPr="00B135A2">
          <w:rPr>
            <w:rFonts w:ascii="Arial" w:hAnsi="Arial" w:cs="Arial"/>
            <w:sz w:val="24"/>
            <w:szCs w:val="24"/>
          </w:rPr>
          <w:t>3,0 cm</w:t>
        </w:r>
      </w:smartTag>
      <w:r w:rsidRPr="00B135A2">
        <w:rPr>
          <w:rFonts w:ascii="Arial" w:hAnsi="Arial" w:cs="Arial"/>
          <w:sz w:val="24"/>
          <w:szCs w:val="24"/>
        </w:rPr>
        <w:t xml:space="preserve"> e as demais a </w:t>
      </w:r>
      <w:smartTag w:uri="urn:schemas-microsoft-com:office:smarttags" w:element="metricconverter">
        <w:smartTagPr>
          <w:attr w:name="ProductID" w:val="2,0 cm"/>
        </w:smartTagPr>
        <w:r w:rsidRPr="00B135A2">
          <w:rPr>
            <w:rFonts w:ascii="Arial" w:hAnsi="Arial" w:cs="Arial"/>
            <w:sz w:val="24"/>
            <w:szCs w:val="24"/>
          </w:rPr>
          <w:t>2,0 cm</w:t>
        </w:r>
      </w:smartTag>
      <w:r w:rsidRPr="00B135A2">
        <w:rPr>
          <w:rFonts w:ascii="Arial" w:hAnsi="Arial" w:cs="Arial"/>
          <w:sz w:val="24"/>
          <w:szCs w:val="24"/>
        </w:rPr>
        <w:t xml:space="preserve">. </w:t>
      </w:r>
      <w:r w:rsidR="003D1DF3">
        <w:rPr>
          <w:rFonts w:ascii="Arial" w:hAnsi="Arial" w:cs="Arial"/>
          <w:sz w:val="24"/>
          <w:szCs w:val="24"/>
        </w:rPr>
        <w:t>A margem do</w:t>
      </w:r>
      <w:r w:rsidRPr="00B135A2">
        <w:rPr>
          <w:rFonts w:ascii="Arial" w:hAnsi="Arial" w:cs="Arial"/>
          <w:sz w:val="24"/>
          <w:szCs w:val="24"/>
        </w:rPr>
        <w:t xml:space="preserve"> parágrafo deve ser de </w:t>
      </w:r>
      <w:smartTag w:uri="urn:schemas-microsoft-com:office:smarttags" w:element="metricconverter">
        <w:smartTagPr>
          <w:attr w:name="ProductID" w:val="1,5 cm"/>
        </w:smartTagPr>
        <w:r w:rsidRPr="00B135A2">
          <w:rPr>
            <w:rFonts w:ascii="Arial" w:hAnsi="Arial" w:cs="Arial"/>
            <w:sz w:val="24"/>
            <w:szCs w:val="24"/>
          </w:rPr>
          <w:t>1,5 cm</w:t>
        </w:r>
      </w:smartTag>
      <w:r w:rsidRPr="00B135A2">
        <w:rPr>
          <w:rFonts w:ascii="Arial" w:hAnsi="Arial" w:cs="Arial"/>
          <w:sz w:val="24"/>
          <w:szCs w:val="24"/>
        </w:rPr>
        <w:t xml:space="preserve">. </w:t>
      </w:r>
      <w:r w:rsidRPr="00B135A2">
        <w:rPr>
          <w:rFonts w:ascii="Arial" w:hAnsi="Arial" w:cs="Arial"/>
          <w:color w:val="000000"/>
          <w:sz w:val="24"/>
          <w:szCs w:val="24"/>
        </w:rPr>
        <w:t xml:space="preserve">Fonte </w:t>
      </w:r>
      <w:proofErr w:type="spellStart"/>
      <w:r w:rsidRPr="00B135A2">
        <w:rPr>
          <w:rFonts w:ascii="Arial" w:hAnsi="Arial" w:cs="Arial"/>
          <w:color w:val="000000"/>
          <w:sz w:val="24"/>
          <w:szCs w:val="24"/>
        </w:rPr>
        <w:t>arial</w:t>
      </w:r>
      <w:proofErr w:type="spellEnd"/>
      <w:r w:rsidRPr="00B135A2">
        <w:rPr>
          <w:rFonts w:ascii="Arial" w:hAnsi="Arial" w:cs="Arial"/>
          <w:color w:val="000000"/>
          <w:sz w:val="24"/>
          <w:szCs w:val="24"/>
        </w:rPr>
        <w:t xml:space="preserve"> 12, entrelinhas simples e texto justificado. Deve-se utilizar 1 linha em branco entre títulos e texto, o mesmo entre cada referência listada. As citações recuadas (com mais de 3 linhas), notas de rodapé e legendas devem ter tamanho 10 e entrelinhas simples. O texto </w:t>
      </w:r>
      <w:r w:rsidRPr="00B135A2">
        <w:rPr>
          <w:rFonts w:ascii="Arial" w:hAnsi="Arial" w:cs="Arial"/>
          <w:sz w:val="24"/>
          <w:szCs w:val="24"/>
        </w:rPr>
        <w:t>deve usar o sistema autor-data. Não inserir número de página no arquivo</w:t>
      </w:r>
      <w:r w:rsidR="003D1DF3">
        <w:rPr>
          <w:rFonts w:ascii="Arial" w:hAnsi="Arial" w:cs="Arial"/>
          <w:sz w:val="24"/>
          <w:szCs w:val="24"/>
        </w:rPr>
        <w:t>, que deve ter extensão .</w:t>
      </w:r>
      <w:proofErr w:type="spellStart"/>
      <w:r w:rsidR="003D1DF3">
        <w:rPr>
          <w:rFonts w:ascii="Arial" w:hAnsi="Arial" w:cs="Arial"/>
          <w:sz w:val="24"/>
          <w:szCs w:val="24"/>
        </w:rPr>
        <w:t>doc</w:t>
      </w:r>
      <w:proofErr w:type="spellEnd"/>
      <w:r w:rsidRPr="00B135A2">
        <w:rPr>
          <w:rFonts w:ascii="Arial" w:hAnsi="Arial" w:cs="Arial"/>
          <w:sz w:val="24"/>
          <w:szCs w:val="24"/>
        </w:rPr>
        <w:t xml:space="preserve">, obrigatoriamente. </w:t>
      </w:r>
    </w:p>
    <w:p w14:paraId="64CD8AE6" w14:textId="1CE32632" w:rsidR="0046644A" w:rsidRPr="00B135A2" w:rsidRDefault="0046644A" w:rsidP="00F03A0E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1DB347C3">
        <w:rPr>
          <w:rFonts w:ascii="Arial" w:hAnsi="Arial" w:cs="Arial"/>
          <w:sz w:val="24"/>
          <w:szCs w:val="24"/>
        </w:rPr>
        <w:t>O texto do resumo expandido conterá as seguintes seções: Ressumo, Introdução, Desenvolvimento, Conclusão e Referências O resumo expandido deverá conter de 2 até</w:t>
      </w:r>
      <w:r w:rsidR="00037DB4">
        <w:rPr>
          <w:rFonts w:ascii="Arial" w:hAnsi="Arial" w:cs="Arial"/>
          <w:sz w:val="24"/>
          <w:szCs w:val="24"/>
        </w:rPr>
        <w:t xml:space="preserve"> </w:t>
      </w:r>
      <w:r w:rsidR="00B5570C">
        <w:rPr>
          <w:rFonts w:ascii="Arial" w:hAnsi="Arial" w:cs="Arial"/>
          <w:sz w:val="24"/>
          <w:szCs w:val="24"/>
        </w:rPr>
        <w:t>6</w:t>
      </w:r>
      <w:r w:rsidR="00037DB4">
        <w:rPr>
          <w:rFonts w:ascii="Arial" w:hAnsi="Arial" w:cs="Arial"/>
          <w:sz w:val="24"/>
          <w:szCs w:val="24"/>
        </w:rPr>
        <w:t xml:space="preserve"> </w:t>
      </w:r>
      <w:r w:rsidRPr="1DB347C3">
        <w:rPr>
          <w:rFonts w:ascii="Arial" w:hAnsi="Arial" w:cs="Arial"/>
          <w:sz w:val="24"/>
          <w:szCs w:val="24"/>
        </w:rPr>
        <w:t xml:space="preserve">páginas. </w:t>
      </w:r>
    </w:p>
    <w:p w14:paraId="19EC4B00" w14:textId="5D0FF406" w:rsidR="0046644A" w:rsidRPr="00B135A2" w:rsidRDefault="0046644A" w:rsidP="00642416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1DB347C3">
        <w:rPr>
          <w:rFonts w:ascii="Arial" w:hAnsi="Arial" w:cs="Arial"/>
          <w:sz w:val="24"/>
          <w:szCs w:val="24"/>
        </w:rPr>
        <w:t xml:space="preserve">A introdução   deve conter   uma   referência   ao   assunto a ser desenvolvido   no   resumo expandido, bem     como    as   linhas gerais   que   serão    desenvolvidas     no   corpo   </w:t>
      </w:r>
      <w:r w:rsidR="4DF88049" w:rsidRPr="1DB347C3">
        <w:rPr>
          <w:rFonts w:ascii="Arial" w:hAnsi="Arial" w:cs="Arial"/>
          <w:sz w:val="24"/>
          <w:szCs w:val="24"/>
        </w:rPr>
        <w:t>dele</w:t>
      </w:r>
      <w:r w:rsidRPr="1DB347C3">
        <w:rPr>
          <w:rFonts w:ascii="Arial" w:hAnsi="Arial" w:cs="Arial"/>
          <w:sz w:val="24"/>
          <w:szCs w:val="24"/>
        </w:rPr>
        <w:t xml:space="preserve">.     A Introdução deverá conter o(s) objetivo(s) do estudo apresentado. </w:t>
      </w:r>
    </w:p>
    <w:p w14:paraId="5A39BBE3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5B4008" w14:textId="77777777" w:rsidR="00D71697" w:rsidRDefault="0017432C" w:rsidP="00642416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</w:t>
      </w:r>
      <w:r w:rsidR="0046644A" w:rsidRPr="00B135A2">
        <w:rPr>
          <w:rFonts w:ascii="Arial" w:hAnsi="Arial" w:cs="Arial"/>
          <w:b/>
          <w:sz w:val="24"/>
          <w:szCs w:val="24"/>
        </w:rPr>
        <w:t xml:space="preserve"> DESENVOLVIMENTO</w:t>
      </w:r>
    </w:p>
    <w:p w14:paraId="732DC634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(substituir a palavra desenvolvimento pela seção do trabalho, de acordo com o título)</w:t>
      </w:r>
    </w:p>
    <w:p w14:paraId="41C8F396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7B7CF7" w14:textId="77777777" w:rsidR="0046644A" w:rsidRPr="00B135A2" w:rsidRDefault="0046644A" w:rsidP="00821DBC">
      <w:pPr>
        <w:pStyle w:val="TextosemFormatao"/>
        <w:spacing w:line="360" w:lineRule="auto"/>
        <w:ind w:firstLine="851"/>
        <w:jc w:val="both"/>
        <w:rPr>
          <w:rFonts w:ascii="Arial" w:eastAsia="MS Mincho" w:hAnsi="Arial" w:cs="Arial"/>
          <w:sz w:val="24"/>
          <w:szCs w:val="24"/>
        </w:rPr>
      </w:pPr>
      <w:r w:rsidRPr="00B135A2">
        <w:rPr>
          <w:rFonts w:ascii="Arial" w:eastAsia="MS Mincho" w:hAnsi="Arial" w:cs="Arial"/>
          <w:sz w:val="24"/>
          <w:szCs w:val="24"/>
        </w:rPr>
        <w:t>Apresentação da discussão teórica a partir da bibliografia disponível (indicar todas as fontes nas referências), bem como dos dados obtidos em eventual pesquisa de campo e a análise realizada à luz do referencial teórico.</w:t>
      </w:r>
    </w:p>
    <w:p w14:paraId="5BCFF878" w14:textId="77777777" w:rsidR="0046644A" w:rsidRPr="00B135A2" w:rsidRDefault="0046644A" w:rsidP="00BC0E66">
      <w:pPr>
        <w:ind w:firstLine="851"/>
        <w:jc w:val="both"/>
        <w:rPr>
          <w:rFonts w:ascii="Arial" w:eastAsia="MS Mincho" w:hAnsi="Arial" w:cs="Arial"/>
          <w:sz w:val="24"/>
          <w:szCs w:val="24"/>
        </w:rPr>
      </w:pPr>
      <w:r w:rsidRPr="00B135A2">
        <w:rPr>
          <w:rFonts w:ascii="Arial" w:eastAsia="MS Mincho" w:hAnsi="Arial" w:cs="Arial"/>
          <w:sz w:val="24"/>
          <w:szCs w:val="24"/>
        </w:rPr>
        <w:t>Tanto citações diretas quanto indiretas devem indicar a página, salvo se o trabalho citado não possuir</w:t>
      </w:r>
      <w:r>
        <w:rPr>
          <w:rFonts w:ascii="Arial" w:eastAsia="MS Mincho" w:hAnsi="Arial" w:cs="Arial"/>
          <w:sz w:val="24"/>
          <w:szCs w:val="24"/>
        </w:rPr>
        <w:t xml:space="preserve"> página</w:t>
      </w:r>
      <w:r w:rsidRPr="00B135A2">
        <w:rPr>
          <w:rFonts w:ascii="Arial" w:eastAsia="MS Mincho" w:hAnsi="Arial" w:cs="Arial"/>
          <w:sz w:val="24"/>
          <w:szCs w:val="24"/>
        </w:rPr>
        <w:t>.</w:t>
      </w:r>
    </w:p>
    <w:p w14:paraId="72A3D3EC" w14:textId="77777777" w:rsidR="0046644A" w:rsidRPr="00B135A2" w:rsidRDefault="0046644A" w:rsidP="00642416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1021F22" w14:textId="77777777" w:rsidR="0046644A" w:rsidRPr="00B135A2" w:rsidRDefault="0017432C" w:rsidP="00642416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</w:t>
      </w:r>
      <w:r w:rsidR="0046644A" w:rsidRPr="00B135A2">
        <w:rPr>
          <w:rFonts w:ascii="Arial" w:hAnsi="Arial" w:cs="Arial"/>
          <w:b/>
          <w:sz w:val="24"/>
          <w:szCs w:val="24"/>
        </w:rPr>
        <w:t xml:space="preserve"> CONCLUSÃO</w:t>
      </w:r>
    </w:p>
    <w:p w14:paraId="0D0B940D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E1840E" w14:textId="77777777" w:rsidR="0046644A" w:rsidRPr="00B135A2" w:rsidRDefault="0046644A" w:rsidP="00642416">
      <w:pPr>
        <w:pStyle w:val="TextosemFormatao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As considerações finais deverão apresentar os resultados do estudo, ou resultados esperados em caso de projetos inconclusos. </w:t>
      </w:r>
    </w:p>
    <w:p w14:paraId="0E27B00A" w14:textId="77777777" w:rsidR="0046644A" w:rsidRPr="00B135A2" w:rsidRDefault="0046644A" w:rsidP="00642416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061E4C" w14:textId="77777777" w:rsidR="0046644A" w:rsidRPr="00B135A2" w:rsidRDefault="0046644A" w:rsidP="001318A0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</w:p>
    <w:p w14:paraId="7508AC33" w14:textId="77777777" w:rsidR="0046644A" w:rsidRPr="00B135A2" w:rsidRDefault="0046644A" w:rsidP="003D1DF3">
      <w:pPr>
        <w:pStyle w:val="TextosemFormatao"/>
        <w:spacing w:line="360" w:lineRule="auto"/>
        <w:rPr>
          <w:rFonts w:ascii="Arial" w:hAnsi="Arial" w:cs="Arial"/>
          <w:b/>
          <w:sz w:val="24"/>
          <w:szCs w:val="24"/>
        </w:rPr>
      </w:pPr>
      <w:r w:rsidRPr="00B135A2">
        <w:rPr>
          <w:rFonts w:ascii="Arial" w:hAnsi="Arial" w:cs="Arial"/>
          <w:b/>
          <w:sz w:val="24"/>
          <w:szCs w:val="24"/>
        </w:rPr>
        <w:t>REFERÊNCIAS</w:t>
      </w:r>
    </w:p>
    <w:p w14:paraId="44EAFD9C" w14:textId="77777777" w:rsidR="0046644A" w:rsidRPr="00B135A2" w:rsidRDefault="0046644A" w:rsidP="003D1DF3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5C283A" w14:textId="77777777" w:rsidR="0046644A" w:rsidRPr="00B135A2" w:rsidRDefault="0046644A" w:rsidP="003D1DF3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35A2">
        <w:rPr>
          <w:rFonts w:ascii="Arial" w:hAnsi="Arial" w:cs="Arial"/>
          <w:sz w:val="24"/>
          <w:szCs w:val="24"/>
        </w:rPr>
        <w:t xml:space="preserve">SOBRENOME, Nome. </w:t>
      </w:r>
      <w:r w:rsidRPr="00B135A2">
        <w:rPr>
          <w:rFonts w:ascii="Arial" w:hAnsi="Arial" w:cs="Arial"/>
          <w:b/>
          <w:sz w:val="24"/>
          <w:szCs w:val="24"/>
        </w:rPr>
        <w:t>Título da obra em negrito</w:t>
      </w:r>
      <w:r w:rsidRPr="00B135A2">
        <w:rPr>
          <w:rFonts w:ascii="Arial" w:hAnsi="Arial" w:cs="Arial"/>
          <w:sz w:val="24"/>
          <w:szCs w:val="24"/>
        </w:rPr>
        <w:t xml:space="preserve">: subtítulo sem negrito. Cidade: Editora, Ano. </w:t>
      </w:r>
    </w:p>
    <w:p w14:paraId="4B94D5A5" w14:textId="77777777" w:rsidR="0046644A" w:rsidRPr="00B135A2" w:rsidRDefault="0046644A" w:rsidP="003D1DF3">
      <w:pPr>
        <w:jc w:val="both"/>
        <w:rPr>
          <w:rFonts w:ascii="Arial" w:hAnsi="Arial" w:cs="Arial"/>
          <w:sz w:val="24"/>
          <w:szCs w:val="24"/>
        </w:rPr>
      </w:pPr>
    </w:p>
    <w:p w14:paraId="21AC2A5A" w14:textId="77777777" w:rsidR="0046644A" w:rsidRPr="00B135A2" w:rsidRDefault="0046644A" w:rsidP="003D1DF3">
      <w:pPr>
        <w:autoSpaceDE w:val="0"/>
        <w:autoSpaceDN w:val="0"/>
        <w:adjustRightInd w:val="0"/>
        <w:jc w:val="both"/>
        <w:rPr>
          <w:rFonts w:ascii="Arial" w:eastAsia="Batang" w:hAnsi="Arial" w:cs="Arial"/>
          <w:color w:val="000000"/>
          <w:sz w:val="24"/>
          <w:szCs w:val="24"/>
          <w:lang w:eastAsia="pt-BR"/>
        </w:rPr>
      </w:pPr>
      <w:r w:rsidRPr="00B135A2">
        <w:rPr>
          <w:rFonts w:ascii="Arial" w:eastAsia="Batang" w:hAnsi="Arial" w:cs="Arial"/>
          <w:color w:val="000000"/>
          <w:sz w:val="24"/>
          <w:szCs w:val="24"/>
          <w:lang w:eastAsia="pt-BR"/>
        </w:rPr>
        <w:t xml:space="preserve">BARROS, Raimundo Gomes. Ministério Público: sua legitimação frente ao Código do Consumidor. </w:t>
      </w:r>
      <w:r w:rsidRPr="00B135A2">
        <w:rPr>
          <w:rFonts w:ascii="Arial" w:eastAsia="Batang" w:hAnsi="Arial" w:cs="Arial"/>
          <w:b/>
          <w:bCs/>
          <w:color w:val="000000"/>
          <w:sz w:val="24"/>
          <w:szCs w:val="24"/>
          <w:lang w:eastAsia="pt-BR"/>
        </w:rPr>
        <w:t xml:space="preserve">Revista Trimestral de Jurisprudência dos Estados, </w:t>
      </w:r>
      <w:r w:rsidRPr="00B135A2">
        <w:rPr>
          <w:rFonts w:ascii="Arial" w:eastAsia="Batang" w:hAnsi="Arial" w:cs="Arial"/>
          <w:bCs/>
          <w:color w:val="000000"/>
          <w:sz w:val="24"/>
          <w:szCs w:val="24"/>
          <w:lang w:eastAsia="pt-BR"/>
        </w:rPr>
        <w:t>São Paulo</w:t>
      </w:r>
      <w:r w:rsidRPr="00B135A2">
        <w:rPr>
          <w:rFonts w:ascii="Arial" w:eastAsia="Batang" w:hAnsi="Arial" w:cs="Arial"/>
          <w:color w:val="000000"/>
          <w:sz w:val="24"/>
          <w:szCs w:val="24"/>
          <w:lang w:eastAsia="pt-BR"/>
        </w:rPr>
        <w:t>, v. 19, n. 139, p. 53-72, ago. 1995.</w:t>
      </w:r>
    </w:p>
    <w:p w14:paraId="3DEEC669" w14:textId="77777777" w:rsidR="0046644A" w:rsidRPr="00B135A2" w:rsidRDefault="0046644A" w:rsidP="003D1DF3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4BDBC5" w14:textId="77777777" w:rsidR="0046644A" w:rsidRPr="00B135A2" w:rsidRDefault="0046644A" w:rsidP="003D1DF3">
      <w:pPr>
        <w:autoSpaceDE w:val="0"/>
        <w:autoSpaceDN w:val="0"/>
        <w:adjustRightInd w:val="0"/>
        <w:jc w:val="both"/>
        <w:rPr>
          <w:rFonts w:ascii="Arial" w:eastAsia="Batang" w:hAnsi="Arial" w:cs="Arial"/>
          <w:color w:val="000000"/>
          <w:sz w:val="24"/>
          <w:szCs w:val="24"/>
          <w:lang w:eastAsia="pt-BR"/>
        </w:rPr>
      </w:pPr>
      <w:r w:rsidRPr="00B135A2">
        <w:rPr>
          <w:rFonts w:ascii="Arial" w:eastAsia="Batang" w:hAnsi="Arial" w:cs="Arial"/>
          <w:color w:val="000000"/>
          <w:sz w:val="24"/>
          <w:szCs w:val="24"/>
          <w:lang w:eastAsia="pt-BR"/>
        </w:rPr>
        <w:t xml:space="preserve">BRASIL. Constituição (1988). </w:t>
      </w:r>
      <w:r w:rsidRPr="00B135A2">
        <w:rPr>
          <w:rFonts w:ascii="Arial" w:eastAsia="Batang" w:hAnsi="Arial" w:cs="Arial"/>
          <w:b/>
          <w:color w:val="000000"/>
          <w:sz w:val="24"/>
          <w:szCs w:val="24"/>
          <w:lang w:eastAsia="pt-BR"/>
        </w:rPr>
        <w:t>Constituição da República Federativa do Brasil</w:t>
      </w:r>
      <w:r w:rsidRPr="00B135A2">
        <w:rPr>
          <w:rFonts w:ascii="Arial" w:eastAsia="Batang" w:hAnsi="Arial" w:cs="Arial"/>
          <w:color w:val="000000"/>
          <w:sz w:val="24"/>
          <w:szCs w:val="24"/>
          <w:lang w:eastAsia="pt-BR"/>
        </w:rPr>
        <w:t xml:space="preserve">. Brasília: Senado, 1988. </w:t>
      </w:r>
    </w:p>
    <w:p w14:paraId="3656B9AB" w14:textId="77777777" w:rsidR="0046644A" w:rsidRPr="00B135A2" w:rsidRDefault="0046644A" w:rsidP="003D1DF3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3EF2D7" w14:textId="77777777" w:rsidR="0046644A" w:rsidRPr="00B135A2" w:rsidRDefault="0046644A" w:rsidP="003D1DF3">
      <w:pPr>
        <w:autoSpaceDE w:val="0"/>
        <w:autoSpaceDN w:val="0"/>
        <w:adjustRightInd w:val="0"/>
        <w:jc w:val="both"/>
        <w:rPr>
          <w:rFonts w:ascii="Arial" w:eastAsia="Batang" w:hAnsi="Arial" w:cs="Arial"/>
          <w:color w:val="000000"/>
          <w:sz w:val="24"/>
          <w:szCs w:val="24"/>
          <w:lang w:eastAsia="pt-BR"/>
        </w:rPr>
      </w:pPr>
      <w:r w:rsidRPr="00B135A2">
        <w:rPr>
          <w:rFonts w:ascii="Arial" w:eastAsia="Batang" w:hAnsi="Arial" w:cs="Arial"/>
          <w:color w:val="000000"/>
          <w:sz w:val="24"/>
          <w:szCs w:val="24"/>
          <w:lang w:eastAsia="pt-BR"/>
        </w:rPr>
        <w:t xml:space="preserve">CALADO, A. Brasil não despreza o nordeste da cruz. </w:t>
      </w:r>
      <w:r w:rsidRPr="00B135A2">
        <w:rPr>
          <w:rFonts w:ascii="Arial" w:eastAsia="Batang" w:hAnsi="Arial" w:cs="Arial"/>
          <w:b/>
          <w:color w:val="000000"/>
          <w:sz w:val="24"/>
          <w:szCs w:val="24"/>
          <w:lang w:eastAsia="pt-BR"/>
        </w:rPr>
        <w:t>Folha de S. Paulo</w:t>
      </w:r>
      <w:r w:rsidRPr="00B135A2">
        <w:rPr>
          <w:rFonts w:ascii="Arial" w:eastAsia="Batang" w:hAnsi="Arial" w:cs="Arial"/>
          <w:color w:val="000000"/>
          <w:sz w:val="24"/>
          <w:szCs w:val="24"/>
          <w:lang w:eastAsia="pt-BR"/>
        </w:rPr>
        <w:t>, São Paulo, 17 abr. 1993. Caderno 4, p. 8.</w:t>
      </w:r>
    </w:p>
    <w:sectPr w:rsidR="0046644A" w:rsidRPr="00B135A2" w:rsidSect="003F74B9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67FFB" w14:textId="77777777" w:rsidR="00E12786" w:rsidRDefault="00E12786" w:rsidP="003F74B9">
      <w:pPr>
        <w:spacing w:line="240" w:lineRule="auto"/>
      </w:pPr>
      <w:r>
        <w:separator/>
      </w:r>
    </w:p>
  </w:endnote>
  <w:endnote w:type="continuationSeparator" w:id="0">
    <w:p w14:paraId="6BF5EE14" w14:textId="77777777" w:rsidR="00E12786" w:rsidRDefault="00E12786" w:rsidP="003F74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DB347C3" w14:paraId="5E7820EE" w14:textId="77777777" w:rsidTr="1DB347C3">
      <w:trPr>
        <w:trHeight w:val="300"/>
      </w:trPr>
      <w:tc>
        <w:tcPr>
          <w:tcW w:w="3020" w:type="dxa"/>
        </w:tcPr>
        <w:p w14:paraId="31E9EF97" w14:textId="1E732EE4" w:rsidR="1DB347C3" w:rsidRDefault="1DB347C3" w:rsidP="1DB347C3">
          <w:pPr>
            <w:pStyle w:val="Cabealho"/>
            <w:ind w:left="-115"/>
          </w:pPr>
        </w:p>
      </w:tc>
      <w:tc>
        <w:tcPr>
          <w:tcW w:w="3020" w:type="dxa"/>
        </w:tcPr>
        <w:p w14:paraId="48984E5D" w14:textId="30D0BD02" w:rsidR="1DB347C3" w:rsidRDefault="1DB347C3" w:rsidP="1DB347C3">
          <w:pPr>
            <w:pStyle w:val="Cabealho"/>
            <w:jc w:val="center"/>
          </w:pPr>
        </w:p>
      </w:tc>
      <w:tc>
        <w:tcPr>
          <w:tcW w:w="3020" w:type="dxa"/>
        </w:tcPr>
        <w:p w14:paraId="5DB76C21" w14:textId="222B5805" w:rsidR="1DB347C3" w:rsidRDefault="1DB347C3" w:rsidP="1DB347C3">
          <w:pPr>
            <w:pStyle w:val="Cabealho"/>
            <w:ind w:right="-115"/>
            <w:jc w:val="right"/>
          </w:pPr>
        </w:p>
      </w:tc>
    </w:tr>
  </w:tbl>
  <w:p w14:paraId="2365727F" w14:textId="6E6ECBE7" w:rsidR="1DB347C3" w:rsidRDefault="1DB347C3" w:rsidP="1DB347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C8259" w14:textId="77777777" w:rsidR="00E12786" w:rsidRDefault="00E12786" w:rsidP="003F74B9">
      <w:pPr>
        <w:spacing w:line="240" w:lineRule="auto"/>
      </w:pPr>
      <w:r>
        <w:separator/>
      </w:r>
    </w:p>
  </w:footnote>
  <w:footnote w:type="continuationSeparator" w:id="0">
    <w:p w14:paraId="671C3168" w14:textId="77777777" w:rsidR="00E12786" w:rsidRDefault="00E12786" w:rsidP="003F74B9">
      <w:pPr>
        <w:spacing w:line="240" w:lineRule="auto"/>
      </w:pPr>
      <w:r>
        <w:continuationSeparator/>
      </w:r>
    </w:p>
  </w:footnote>
  <w:footnote w:id="1">
    <w:p w14:paraId="1CB20C51" w14:textId="06803197" w:rsidR="0046644A" w:rsidRDefault="0046644A" w:rsidP="004C17EF">
      <w:pPr>
        <w:pStyle w:val="TextosemFormatao"/>
      </w:pPr>
      <w:r w:rsidRPr="004C17EF">
        <w:rPr>
          <w:rStyle w:val="Refdenotaderodap"/>
          <w:rFonts w:ascii="Arial" w:hAnsi="Arial" w:cs="Arial"/>
          <w:sz w:val="20"/>
          <w:szCs w:val="20"/>
        </w:rPr>
        <w:footnoteRef/>
      </w:r>
      <w:r w:rsidRPr="004C17EF">
        <w:rPr>
          <w:rFonts w:ascii="Arial" w:hAnsi="Arial" w:cs="Arial"/>
          <w:sz w:val="20"/>
          <w:szCs w:val="20"/>
        </w:rPr>
        <w:t xml:space="preserve"> Acadêmica de </w:t>
      </w:r>
      <w:r>
        <w:rPr>
          <w:rFonts w:ascii="Arial" w:hAnsi="Arial" w:cs="Arial"/>
          <w:sz w:val="20"/>
          <w:szCs w:val="20"/>
        </w:rPr>
        <w:t>ISEPE/RONDON</w:t>
      </w:r>
      <w:r w:rsidRPr="004C17EF">
        <w:rPr>
          <w:rFonts w:ascii="Arial" w:hAnsi="Arial" w:cs="Arial"/>
          <w:sz w:val="20"/>
          <w:szCs w:val="20"/>
        </w:rPr>
        <w:t>.</w:t>
      </w:r>
      <w:r w:rsidR="005921B3">
        <w:rPr>
          <w:rFonts w:ascii="Arial" w:hAnsi="Arial" w:cs="Arial"/>
          <w:sz w:val="20"/>
          <w:szCs w:val="20"/>
        </w:rPr>
        <w:t xml:space="preserve"> </w:t>
      </w:r>
      <w:r w:rsidRPr="004C17EF">
        <w:rPr>
          <w:rFonts w:ascii="Arial" w:hAnsi="Arial" w:cs="Arial"/>
          <w:sz w:val="20"/>
          <w:szCs w:val="20"/>
        </w:rPr>
        <w:t xml:space="preserve">E-mail: enderecoeletronico@autor.com.br </w:t>
      </w:r>
    </w:p>
  </w:footnote>
  <w:footnote w:id="2">
    <w:p w14:paraId="11D4673E" w14:textId="7EFB2885" w:rsidR="0046644A" w:rsidRDefault="0046644A" w:rsidP="004C17EF">
      <w:pPr>
        <w:pStyle w:val="TextosemFormatao"/>
      </w:pPr>
      <w:r w:rsidRPr="004C17EF">
        <w:rPr>
          <w:rStyle w:val="Refdenotaderodap"/>
          <w:rFonts w:ascii="Arial" w:hAnsi="Arial" w:cs="Arial"/>
          <w:sz w:val="20"/>
          <w:szCs w:val="20"/>
        </w:rPr>
        <w:footnoteRef/>
      </w:r>
      <w:r w:rsidRPr="004C17EF">
        <w:rPr>
          <w:rFonts w:ascii="Arial" w:hAnsi="Arial" w:cs="Arial"/>
          <w:sz w:val="20"/>
          <w:szCs w:val="20"/>
        </w:rPr>
        <w:t xml:space="preserve">Acadêmica </w:t>
      </w:r>
      <w:r>
        <w:rPr>
          <w:rFonts w:ascii="Arial" w:hAnsi="Arial" w:cs="Arial"/>
          <w:sz w:val="20"/>
          <w:szCs w:val="20"/>
        </w:rPr>
        <w:t>do ISEPE/RONDON</w:t>
      </w:r>
      <w:r w:rsidRPr="004C17EF">
        <w:rPr>
          <w:rFonts w:ascii="Arial" w:hAnsi="Arial" w:cs="Arial"/>
          <w:sz w:val="20"/>
          <w:szCs w:val="20"/>
        </w:rPr>
        <w:t>. E-mail: enderecoeletronico@autor.com.br</w:t>
      </w:r>
    </w:p>
  </w:footnote>
  <w:footnote w:id="3">
    <w:p w14:paraId="1E180736" w14:textId="796DDB3A" w:rsidR="0046644A" w:rsidRDefault="0046644A" w:rsidP="004C17EF">
      <w:pPr>
        <w:pStyle w:val="TextosemFormatao"/>
      </w:pPr>
      <w:r w:rsidRPr="004C17EF">
        <w:rPr>
          <w:rStyle w:val="Refdenotaderodap"/>
          <w:rFonts w:ascii="Arial" w:hAnsi="Arial" w:cs="Arial"/>
          <w:sz w:val="20"/>
          <w:szCs w:val="20"/>
        </w:rPr>
        <w:footnoteRef/>
      </w:r>
      <w:r w:rsidRPr="004C17EF">
        <w:rPr>
          <w:rFonts w:ascii="Arial" w:hAnsi="Arial" w:cs="Arial"/>
          <w:sz w:val="20"/>
          <w:szCs w:val="20"/>
        </w:rPr>
        <w:t xml:space="preserve"> Acadêmico </w:t>
      </w:r>
      <w:r>
        <w:rPr>
          <w:rFonts w:ascii="Arial" w:hAnsi="Arial" w:cs="Arial"/>
          <w:sz w:val="20"/>
          <w:szCs w:val="20"/>
        </w:rPr>
        <w:t>do ISEPE/RONDON</w:t>
      </w:r>
      <w:r w:rsidRPr="004C17EF">
        <w:rPr>
          <w:rFonts w:ascii="Arial" w:hAnsi="Arial" w:cs="Arial"/>
          <w:sz w:val="20"/>
          <w:szCs w:val="20"/>
        </w:rPr>
        <w:t>. E-mail: enderecoeletronico@autor.com.br</w:t>
      </w:r>
    </w:p>
  </w:footnote>
  <w:footnote w:id="4">
    <w:p w14:paraId="0A5B530B" w14:textId="77777777" w:rsidR="0046644A" w:rsidRPr="004C17EF" w:rsidRDefault="0046644A" w:rsidP="004C17EF">
      <w:pPr>
        <w:pStyle w:val="Textodenotaderodap"/>
        <w:rPr>
          <w:rFonts w:ascii="Arial" w:hAnsi="Arial" w:cs="Arial"/>
        </w:rPr>
      </w:pPr>
      <w:r w:rsidRPr="004C17EF">
        <w:rPr>
          <w:rStyle w:val="Refdenotaderodap"/>
          <w:rFonts w:ascii="Arial" w:hAnsi="Arial" w:cs="Arial"/>
        </w:rPr>
        <w:footnoteRef/>
      </w:r>
      <w:r>
        <w:rPr>
          <w:rFonts w:ascii="Arial" w:hAnsi="Arial" w:cs="Arial"/>
        </w:rPr>
        <w:t>Professor orientador</w:t>
      </w:r>
      <w:r w:rsidRPr="004C17EF">
        <w:rPr>
          <w:rFonts w:ascii="Arial" w:hAnsi="Arial" w:cs="Arial"/>
        </w:rPr>
        <w:t>. E-mail: enderecoeletronico@autor.com.br</w:t>
      </w:r>
    </w:p>
    <w:p w14:paraId="1299C43A" w14:textId="77777777" w:rsidR="0046644A" w:rsidRDefault="0046644A" w:rsidP="004C17EF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1871145"/>
      <w:docPartObj>
        <w:docPartGallery w:val="Page Numbers (Top of Page)"/>
        <w:docPartUnique/>
      </w:docPartObj>
    </w:sdtPr>
    <w:sdtEndPr/>
    <w:sdtContent>
      <w:tbl>
        <w:tblPr>
          <w:tblW w:w="5000" w:type="pct"/>
          <w:tblBorders>
            <w:bottom w:val="single" w:sz="18" w:space="0" w:color="808080"/>
            <w:insideV w:val="single" w:sz="18" w:space="0" w:color="808080"/>
          </w:tblBorders>
          <w:tblCellMar>
            <w:top w:w="72" w:type="dxa"/>
            <w:left w:w="115" w:type="dxa"/>
            <w:bottom w:w="72" w:type="dxa"/>
            <w:right w:w="115" w:type="dxa"/>
          </w:tblCellMar>
          <w:tblLook w:val="00A0" w:firstRow="1" w:lastRow="0" w:firstColumn="1" w:lastColumn="0" w:noHBand="0" w:noVBand="0"/>
        </w:tblPr>
        <w:tblGrid>
          <w:gridCol w:w="7926"/>
          <w:gridCol w:w="1145"/>
        </w:tblGrid>
        <w:tr w:rsidR="003D1DF3" w:rsidRPr="00D94956" w14:paraId="09688321" w14:textId="77777777" w:rsidTr="4309FC9F">
          <w:trPr>
            <w:trHeight w:val="288"/>
          </w:trPr>
          <w:tc>
            <w:tcPr>
              <w:tcW w:w="8142" w:type="dxa"/>
              <w:tcBorders>
                <w:bottom w:val="single" w:sz="18" w:space="0" w:color="808080" w:themeColor="background1" w:themeShade="80"/>
              </w:tcBorders>
            </w:tcPr>
            <w:p w14:paraId="725EB213" w14:textId="3C0F9732" w:rsidR="003D1DF3" w:rsidRPr="007C18FB" w:rsidRDefault="00AF3D19" w:rsidP="00AF3D19">
              <w:pPr>
                <w:pStyle w:val="Cabealho"/>
                <w:rPr>
                  <w:rFonts w:ascii="Cambria" w:hAnsi="Cambria"/>
                  <w:sz w:val="24"/>
                  <w:szCs w:val="36"/>
                </w:rPr>
              </w:pPr>
              <w:r>
                <w:rPr>
                  <w:noProof/>
                </w:rPr>
                <w:drawing>
                  <wp:inline distT="0" distB="0" distL="0" distR="0" wp14:anchorId="71231338" wp14:editId="66BE1EE3">
                    <wp:extent cx="1478280" cy="509680"/>
                    <wp:effectExtent l="0" t="0" r="0" b="0"/>
                    <wp:docPr id="336868863" name="Imagem 336868863" descr="Texto&#10;&#10;O conteúdo gerado por IA pode estar incorreto.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336868863" name="Imagem 336868863" descr="Texto&#10;&#10;O conteúdo gerado por IA pode estar incorreto.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484878" cy="51195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  <w:r>
                <w:t xml:space="preserve">                                </w:t>
              </w:r>
              <w:r w:rsidR="003D1DF3" w:rsidRPr="007C18FB">
                <w:rPr>
                  <w:rFonts w:ascii="Cambria" w:hAnsi="Cambria"/>
                  <w:sz w:val="24"/>
                  <w:szCs w:val="36"/>
                </w:rPr>
                <w:t>Coordenação de Pesquisa e Extensão</w:t>
              </w:r>
            </w:p>
          </w:tc>
          <w:tc>
            <w:tcPr>
              <w:tcW w:w="1159" w:type="dxa"/>
              <w:tcBorders>
                <w:bottom w:val="single" w:sz="18" w:space="0" w:color="808080" w:themeColor="background1" w:themeShade="80"/>
              </w:tcBorders>
            </w:tcPr>
            <w:p w14:paraId="1D1F6BD2" w14:textId="77777777" w:rsidR="00AF3D19" w:rsidRDefault="00AF3D19" w:rsidP="4309FC9F">
              <w:pPr>
                <w:pStyle w:val="Cabealho"/>
                <w:rPr>
                  <w:rFonts w:ascii="Cambria" w:hAnsi="Cambria"/>
                  <w:b/>
                  <w:bCs/>
                  <w:color w:val="4F80BD"/>
                  <w:sz w:val="24"/>
                  <w:szCs w:val="24"/>
                </w:rPr>
              </w:pPr>
            </w:p>
            <w:p w14:paraId="6F9A97D8" w14:textId="77777777" w:rsidR="00AF3D19" w:rsidRDefault="00AF3D19" w:rsidP="4309FC9F">
              <w:pPr>
                <w:pStyle w:val="Cabealho"/>
                <w:rPr>
                  <w:rFonts w:ascii="Cambria" w:hAnsi="Cambria"/>
                  <w:b/>
                  <w:bCs/>
                  <w:color w:val="4F80BD"/>
                  <w:sz w:val="24"/>
                  <w:szCs w:val="24"/>
                </w:rPr>
              </w:pPr>
            </w:p>
            <w:p w14:paraId="42B71CCD" w14:textId="470E890E" w:rsidR="003D1DF3" w:rsidRDefault="4309FC9F" w:rsidP="4309FC9F">
              <w:pPr>
                <w:pStyle w:val="Cabealho"/>
                <w:rPr>
                  <w:rFonts w:ascii="Cambria" w:hAnsi="Cambria"/>
                  <w:b/>
                  <w:bCs/>
                  <w:color w:val="4F80BD"/>
                  <w:sz w:val="24"/>
                  <w:szCs w:val="24"/>
                </w:rPr>
              </w:pPr>
              <w:r w:rsidRPr="4309FC9F">
                <w:rPr>
                  <w:rFonts w:ascii="Cambria" w:hAnsi="Cambria"/>
                  <w:b/>
                  <w:bCs/>
                  <w:color w:val="4F80BD"/>
                  <w:sz w:val="24"/>
                  <w:szCs w:val="24"/>
                </w:rPr>
                <w:t>202</w:t>
              </w:r>
              <w:r w:rsidR="009E56F8">
                <w:rPr>
                  <w:rFonts w:ascii="Cambria" w:hAnsi="Cambria"/>
                  <w:b/>
                  <w:bCs/>
                  <w:color w:val="4F80BD"/>
                  <w:sz w:val="24"/>
                  <w:szCs w:val="24"/>
                </w:rPr>
                <w:t>6</w:t>
              </w:r>
            </w:p>
          </w:tc>
        </w:tr>
      </w:tbl>
      <w:p w14:paraId="049F31CB" w14:textId="77777777" w:rsidR="0046644A" w:rsidRPr="003D1DF3" w:rsidRDefault="00E12786" w:rsidP="003D1DF3">
        <w:pPr>
          <w:pStyle w:val="Cabealho"/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D01"/>
    <w:rsid w:val="00013CB4"/>
    <w:rsid w:val="00037DB4"/>
    <w:rsid w:val="00071D01"/>
    <w:rsid w:val="000D458A"/>
    <w:rsid w:val="001318A0"/>
    <w:rsid w:val="0017432C"/>
    <w:rsid w:val="001C37E5"/>
    <w:rsid w:val="001E4B4A"/>
    <w:rsid w:val="00214772"/>
    <w:rsid w:val="00283129"/>
    <w:rsid w:val="00293CFF"/>
    <w:rsid w:val="002A3FF0"/>
    <w:rsid w:val="00304E3D"/>
    <w:rsid w:val="00316F42"/>
    <w:rsid w:val="00347DCB"/>
    <w:rsid w:val="00392710"/>
    <w:rsid w:val="003C217F"/>
    <w:rsid w:val="003D1DF3"/>
    <w:rsid w:val="003F4D0A"/>
    <w:rsid w:val="003F74B9"/>
    <w:rsid w:val="00432209"/>
    <w:rsid w:val="00454887"/>
    <w:rsid w:val="0046644A"/>
    <w:rsid w:val="00481C68"/>
    <w:rsid w:val="00483092"/>
    <w:rsid w:val="004C17EF"/>
    <w:rsid w:val="004C7763"/>
    <w:rsid w:val="005921B3"/>
    <w:rsid w:val="005F07C3"/>
    <w:rsid w:val="006036BF"/>
    <w:rsid w:val="00636922"/>
    <w:rsid w:val="00642416"/>
    <w:rsid w:val="00657ECF"/>
    <w:rsid w:val="0069626D"/>
    <w:rsid w:val="006C49CA"/>
    <w:rsid w:val="00794B2C"/>
    <w:rsid w:val="007A1A92"/>
    <w:rsid w:val="007B5713"/>
    <w:rsid w:val="007C18FB"/>
    <w:rsid w:val="007D5887"/>
    <w:rsid w:val="00821AC1"/>
    <w:rsid w:val="00821DBC"/>
    <w:rsid w:val="0087786A"/>
    <w:rsid w:val="00877AD1"/>
    <w:rsid w:val="008F550C"/>
    <w:rsid w:val="009006E8"/>
    <w:rsid w:val="00903A04"/>
    <w:rsid w:val="0091195C"/>
    <w:rsid w:val="00933968"/>
    <w:rsid w:val="009A1EF8"/>
    <w:rsid w:val="009E56F8"/>
    <w:rsid w:val="00A1472D"/>
    <w:rsid w:val="00A65804"/>
    <w:rsid w:val="00A70CEF"/>
    <w:rsid w:val="00A7477F"/>
    <w:rsid w:val="00A761A6"/>
    <w:rsid w:val="00A97806"/>
    <w:rsid w:val="00AB6DA8"/>
    <w:rsid w:val="00AC1173"/>
    <w:rsid w:val="00AF3D19"/>
    <w:rsid w:val="00B135A2"/>
    <w:rsid w:val="00B41808"/>
    <w:rsid w:val="00B5570C"/>
    <w:rsid w:val="00B85360"/>
    <w:rsid w:val="00BC0E66"/>
    <w:rsid w:val="00C11490"/>
    <w:rsid w:val="00C52CB0"/>
    <w:rsid w:val="00C71D05"/>
    <w:rsid w:val="00C95297"/>
    <w:rsid w:val="00CB22B5"/>
    <w:rsid w:val="00CB3243"/>
    <w:rsid w:val="00CD3AF0"/>
    <w:rsid w:val="00D025D4"/>
    <w:rsid w:val="00D26391"/>
    <w:rsid w:val="00D6072B"/>
    <w:rsid w:val="00D71697"/>
    <w:rsid w:val="00D94956"/>
    <w:rsid w:val="00DA22FF"/>
    <w:rsid w:val="00DA2361"/>
    <w:rsid w:val="00DB7D01"/>
    <w:rsid w:val="00DD7CA8"/>
    <w:rsid w:val="00E12786"/>
    <w:rsid w:val="00E15F3F"/>
    <w:rsid w:val="00E748C9"/>
    <w:rsid w:val="00EA547E"/>
    <w:rsid w:val="00EB1528"/>
    <w:rsid w:val="00EB3174"/>
    <w:rsid w:val="00EB763E"/>
    <w:rsid w:val="00F03A0E"/>
    <w:rsid w:val="00F073B8"/>
    <w:rsid w:val="00F85B07"/>
    <w:rsid w:val="00FF0A87"/>
    <w:rsid w:val="00FF28A6"/>
    <w:rsid w:val="00FF52E5"/>
    <w:rsid w:val="0E122065"/>
    <w:rsid w:val="1DB347C3"/>
    <w:rsid w:val="4309FC9F"/>
    <w:rsid w:val="4DF880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ADBA0EB"/>
  <w15:docId w15:val="{AD0473B4-6506-4DCC-9B45-2635A957C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D01"/>
    <w:pPr>
      <w:spacing w:line="360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rsid w:val="00CD3AF0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sid w:val="00CD3AF0"/>
    <w:rPr>
      <w:rFonts w:ascii="Consolas" w:hAnsi="Consolas" w:cs="Consolas"/>
      <w:sz w:val="21"/>
      <w:szCs w:val="21"/>
    </w:rPr>
  </w:style>
  <w:style w:type="paragraph" w:styleId="Textodenotaderodap">
    <w:name w:val="footnote text"/>
    <w:basedOn w:val="Normal"/>
    <w:link w:val="TextodenotaderodapChar"/>
    <w:uiPriority w:val="99"/>
    <w:semiHidden/>
    <w:rsid w:val="003F74B9"/>
    <w:pPr>
      <w:spacing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3F74B9"/>
    <w:rPr>
      <w:rFonts w:ascii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rsid w:val="003F74B9"/>
    <w:rPr>
      <w:rFonts w:cs="Times New Roman"/>
      <w:vertAlign w:val="superscript"/>
    </w:rPr>
  </w:style>
  <w:style w:type="paragraph" w:styleId="Cabealho">
    <w:name w:val="header"/>
    <w:basedOn w:val="Normal"/>
    <w:link w:val="CabealhoChar"/>
    <w:uiPriority w:val="99"/>
    <w:rsid w:val="007C18F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7C18FB"/>
    <w:rPr>
      <w:rFonts w:cs="Times New Roman"/>
    </w:rPr>
  </w:style>
  <w:style w:type="paragraph" w:styleId="Rodap">
    <w:name w:val="footer"/>
    <w:basedOn w:val="Normal"/>
    <w:link w:val="RodapChar"/>
    <w:uiPriority w:val="99"/>
    <w:rsid w:val="007C18F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7C18FB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rsid w:val="007C18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7C18FB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Jornada Científica do ISEPE – Coordenação de Pesquisa e Extensão</dc:title>
  <dc:subject/>
  <dc:creator>user</dc:creator>
  <cp:keywords/>
  <dc:description/>
  <cp:lastModifiedBy>Natalia Port</cp:lastModifiedBy>
  <cp:revision>5</cp:revision>
  <dcterms:created xsi:type="dcterms:W3CDTF">2025-07-30T00:33:00Z</dcterms:created>
  <dcterms:modified xsi:type="dcterms:W3CDTF">2026-02-25T19:32:00Z</dcterms:modified>
</cp:coreProperties>
</file>